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97" w:rsidRPr="00670F97" w:rsidRDefault="00670F97" w:rsidP="00670F97">
      <w:pPr>
        <w:spacing w:line="800" w:lineRule="exac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670F97">
        <w:rPr>
          <w:rFonts w:ascii="黑体" w:eastAsia="黑体" w:hAnsi="黑体" w:cs="仿宋_GB2312" w:hint="eastAsia"/>
          <w:bCs/>
          <w:kern w:val="0"/>
          <w:sz w:val="32"/>
          <w:szCs w:val="32"/>
        </w:rPr>
        <w:t>附件2</w:t>
      </w:r>
    </w:p>
    <w:p w:rsidR="00670F97" w:rsidRDefault="00670F97" w:rsidP="00670F97">
      <w:pPr>
        <w:spacing w:line="800" w:lineRule="exact"/>
        <w:jc w:val="center"/>
        <w:rPr>
          <w:rFonts w:ascii="黑体" w:eastAsia="黑体" w:hAnsi="黑体" w:cs="仿宋_GB2312"/>
          <w:b/>
          <w:bCs/>
          <w:kern w:val="0"/>
          <w:sz w:val="36"/>
          <w:szCs w:val="36"/>
        </w:rPr>
      </w:pPr>
      <w:r w:rsidRPr="00670F97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信息工程</w:t>
      </w:r>
      <w:bookmarkStart w:id="0" w:name="_GoBack"/>
      <w:bookmarkEnd w:id="0"/>
      <w:r w:rsidRPr="00670F97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学院2018年</w:t>
      </w:r>
      <w:r w:rsidR="001139FF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庆“三八”</w:t>
      </w:r>
      <w:r w:rsidRPr="00670F97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师生趣味运动会</w:t>
      </w:r>
    </w:p>
    <w:p w:rsidR="00670F97" w:rsidRPr="00670F97" w:rsidRDefault="00670F97" w:rsidP="00670F97">
      <w:pPr>
        <w:spacing w:afterLines="100" w:after="312" w:line="800" w:lineRule="exact"/>
        <w:jc w:val="center"/>
        <w:rPr>
          <w:rFonts w:ascii="黑体" w:eastAsia="黑体" w:hAnsi="黑体" w:cs="仿宋_GB2312"/>
          <w:b/>
          <w:bCs/>
          <w:kern w:val="0"/>
          <w:sz w:val="36"/>
          <w:szCs w:val="36"/>
        </w:rPr>
      </w:pPr>
      <w:r w:rsidRPr="00670F97">
        <w:rPr>
          <w:rFonts w:ascii="黑体" w:eastAsia="黑体" w:hAnsi="黑体" w:cs="仿宋_GB2312" w:hint="eastAsia"/>
          <w:b/>
          <w:bCs/>
          <w:kern w:val="0"/>
          <w:sz w:val="36"/>
          <w:szCs w:val="36"/>
        </w:rPr>
        <w:t>活动规程</w:t>
      </w:r>
    </w:p>
    <w:p w:rsidR="00670F97" w:rsidRPr="00670F97" w:rsidRDefault="00670F97" w:rsidP="00670F97">
      <w:pPr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一、主办单位：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西北农林科技大学信息工程学院</w:t>
      </w:r>
    </w:p>
    <w:p w:rsidR="00670F97" w:rsidRPr="00670F97" w:rsidRDefault="00670F97" w:rsidP="00670F97">
      <w:pPr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二、承办单位：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信息工程学院部门工会</w:t>
      </w:r>
    </w:p>
    <w:p w:rsidR="00670F97" w:rsidRPr="00670F97" w:rsidRDefault="00670F97" w:rsidP="00670F97">
      <w:pPr>
        <w:spacing w:line="360" w:lineRule="auto"/>
        <w:ind w:firstLineChars="650" w:firstLine="208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共青团信息学院工作委员会</w:t>
      </w:r>
    </w:p>
    <w:p w:rsidR="00670F97" w:rsidRPr="00670F97" w:rsidRDefault="00670F97" w:rsidP="00670F97">
      <w:pPr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三、时间：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2018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3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7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日下午16:30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地点：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西北农林科技大学北校区篮球馆</w:t>
      </w:r>
    </w:p>
    <w:p w:rsidR="00670F97" w:rsidRPr="00670F97" w:rsidRDefault="00670F97" w:rsidP="00670F97">
      <w:pPr>
        <w:spacing w:line="360" w:lineRule="auto"/>
        <w:rPr>
          <w:rFonts w:ascii="黑体" w:eastAsia="黑体" w:hAnsi="黑体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四、组织机构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成立</w:t>
      </w:r>
      <w:r w:rsidR="00E818D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2018年</w:t>
      </w:r>
      <w:r w:rsidR="001139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庆“三八”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师生趣味运动会比赛组委会，全面负责趣味运动会的</w:t>
      </w:r>
      <w:r w:rsidR="001139FF"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组织</w:t>
      </w:r>
      <w:r w:rsidR="001139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协调、安排。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组委会主席：党  青  蔡  骋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组委会副主席：张宏鸣  刘小峰  翟  立  杜养军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组委会成员：刘桂玲  程玉峰  尹秀珍  王淑珍</w:t>
      </w:r>
    </w:p>
    <w:p w:rsidR="00670F97" w:rsidRPr="00670F97" w:rsidRDefault="00670F97" w:rsidP="00670F97">
      <w:pPr>
        <w:spacing w:line="360" w:lineRule="auto"/>
        <w:ind w:firstLineChars="800" w:firstLine="256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杨丽丽  张  晶  任大海  倪  玲</w:t>
      </w:r>
    </w:p>
    <w:p w:rsidR="00670F97" w:rsidRPr="00670F97" w:rsidRDefault="00670F97" w:rsidP="00670F97">
      <w:pPr>
        <w:spacing w:line="360" w:lineRule="auto"/>
        <w:ind w:firstLineChars="800" w:firstLine="256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李超琼  闫一凡</w:t>
      </w:r>
    </w:p>
    <w:p w:rsidR="00670F97" w:rsidRPr="00670F97" w:rsidRDefault="00670F97" w:rsidP="00670F97">
      <w:pPr>
        <w:spacing w:line="360" w:lineRule="auto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五、参赛队伍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教职工按照各工会小组共组建8支队伍，分别为计算机基础教学部工会小组（A组）、计算机科学系工会小组(B组)、信息系统系工会小组（C组）、软件工程系工会小组（D组）、电子商务系工会小组（E组）、计算机控制系工会小组（F组）、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党政综合办公室工会小组（G组）、实验室工会小组（H组）。</w:t>
      </w:r>
    </w:p>
    <w:p w:rsidR="00670F97" w:rsidRPr="00670F97" w:rsidRDefault="00670F97" w:rsidP="00670F97">
      <w:pPr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学生由组委会根据教师组队报名情况随机分组安</w:t>
      </w:r>
      <w:r w:rsidR="001139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排在各参赛队伍中，每位队员最多参加两项比赛，每个项目的双人组合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须为师生组合，每支队伍报四到六项比赛。</w:t>
      </w:r>
    </w:p>
    <w:p w:rsidR="00670F97" w:rsidRPr="00670F97" w:rsidRDefault="00670F97" w:rsidP="00670F97">
      <w:pPr>
        <w:spacing w:line="360" w:lineRule="auto"/>
        <w:rPr>
          <w:rFonts w:ascii="黑体" w:eastAsia="黑体" w:hAnsi="黑体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六、比赛项目及规则</w:t>
      </w:r>
    </w:p>
    <w:p w:rsidR="00670F97" w:rsidRPr="00670F97" w:rsidRDefault="00670F97" w:rsidP="00670F97">
      <w:pPr>
        <w:spacing w:line="360" w:lineRule="auto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（一）齐头并进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男、女混合项比赛项目，每队出6人（</w:t>
      </w:r>
      <w:r w:rsidR="001139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原则上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3男3女），男女队员2人一组，背对背夹着一个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排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球，侧着身体，通过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米赛程击掌接力；球落地则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原地捡起继续比赛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，各队伍按照时间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长短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计名次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（二）齐心跳大绳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男、女混合项比赛项目，每队出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名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队员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参赛（性别不限，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包括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摇绳人员。每次摇绳只能跳过一个人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，计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跳过绳的人次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如中途摇绳停止，停止时未跳过绳的队员必须重新跳，直到成功跳过；按照三分钟内跳过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次数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多少计名次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（三）滚雪球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场地长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0米，在起终点分别放上标志物作为折转标志，每队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人（</w:t>
      </w:r>
      <w:r w:rsidR="001139F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原则上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男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女）纵队排在起点线上，发令后，各队第一位迅速向前跑去，绕过终点标志物跑回起点，与第二位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队员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两人手拉手再迅速跑向终点，折转后返回起点，再拉第三位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队员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的手变成三人手拉手向前跑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……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依次类推，跑动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过程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中不限制队伍的排法，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且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不得脱手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lastRenderedPageBreak/>
        <w:t>直到整个队伍手拉手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通过终点结束。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按照全部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队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员手拉手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通过终点所用的时间长短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取名次并获得相应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名次。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</w:t>
      </w:r>
      <w:r w:rsidRPr="00670F9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四</w:t>
      </w: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）踢毽子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每队出3名女队员，选手用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手以外的身体部位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自由踢毽子，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在规定的1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分钟内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按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所踢的个数为最终成绩；按照各队队员累计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踢毽子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次数多少计名次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</w:t>
      </w:r>
      <w:r w:rsidRPr="00670F9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五</w:t>
      </w: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）跳绳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每队出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名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男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队员，以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单摇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跳绳次数为成绩；在规定的1分钟内按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所跳次数为最终成绩；按照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各队队员累计跳绳次数多少计名次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</w:t>
      </w:r>
      <w:r w:rsidRPr="00670F9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六</w:t>
      </w: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）</w:t>
      </w:r>
      <w:r w:rsidRPr="00670F9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金玉满堂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比赛规则：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三个各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相距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米的容器，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第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一个装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满橘子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其余两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个是空的，在规定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分钟时间内，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每队派出两名队员参赛（性别不限），第一位队员把橘子夹到第二个容器后，第二名参赛队员再把橘子夹到第三个容器，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按照夹到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第三个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容器内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橘子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多少计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成绩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并获得相应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名次（若夹到第三个容器的橘子数相同，则比较第二个容器的橘子数量，比赛完成后夹到的橘子由各参赛队员带走）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（</w:t>
      </w:r>
      <w:r w:rsidRPr="00670F97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七</w:t>
      </w:r>
      <w:r w:rsidRPr="00670F97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）蒙眼扎气球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比赛规则：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2名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参赛队员在离气球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10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米处，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一名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蒙上眼睛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在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原地转三圈，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并在另一名队员（原地不动）的口头指引下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奔向气球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并扎爆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t>，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每位参赛队员只有两次扎气球的机会，</w:t>
      </w:r>
      <w:r w:rsidRPr="00670F97">
        <w:rPr>
          <w:rFonts w:ascii="仿宋_GB2312" w:eastAsia="仿宋_GB2312" w:hAnsi="Times New Roman" w:cs="Times New Roman"/>
          <w:color w:val="000000"/>
          <w:sz w:val="32"/>
          <w:szCs w:val="32"/>
        </w:rPr>
        <w:lastRenderedPageBreak/>
        <w:t>按所用时间长短计名次</w:t>
      </w: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670F97">
        <w:rPr>
          <w:rFonts w:ascii="黑体" w:eastAsia="黑体" w:hAnsi="黑体" w:cs="Times New Roman" w:hint="eastAsia"/>
          <w:color w:val="000000"/>
          <w:sz w:val="32"/>
          <w:szCs w:val="32"/>
        </w:rPr>
        <w:t>七、奖励制度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各比赛项目均设一等奖、二等奖、三等奖各一名，其余参赛队伍均为参与奖</w:t>
      </w:r>
      <w:r w:rsidR="00A12A0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670F97" w:rsidRPr="00670F97" w:rsidRDefault="00670F97" w:rsidP="00670F9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70F9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本规程由信息工程学院部门工会负责解释</w:t>
      </w:r>
      <w:r w:rsidR="00E818D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390B25" w:rsidRPr="00670F97" w:rsidRDefault="00390B25" w:rsidP="009D00AD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sectPr w:rsidR="00390B25" w:rsidRPr="0067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B4" w:rsidRDefault="00B857B4" w:rsidP="001139FF">
      <w:r>
        <w:separator/>
      </w:r>
    </w:p>
  </w:endnote>
  <w:endnote w:type="continuationSeparator" w:id="0">
    <w:p w:rsidR="00B857B4" w:rsidRDefault="00B857B4" w:rsidP="0011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B4" w:rsidRDefault="00B857B4" w:rsidP="001139FF">
      <w:r>
        <w:separator/>
      </w:r>
    </w:p>
  </w:footnote>
  <w:footnote w:type="continuationSeparator" w:id="0">
    <w:p w:rsidR="00B857B4" w:rsidRDefault="00B857B4" w:rsidP="0011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05"/>
    <w:rsid w:val="001139FF"/>
    <w:rsid w:val="00390B25"/>
    <w:rsid w:val="003E78AE"/>
    <w:rsid w:val="00504F33"/>
    <w:rsid w:val="00670F97"/>
    <w:rsid w:val="00947305"/>
    <w:rsid w:val="00984406"/>
    <w:rsid w:val="009C0BFF"/>
    <w:rsid w:val="009D00AD"/>
    <w:rsid w:val="00A12A0A"/>
    <w:rsid w:val="00A40DD0"/>
    <w:rsid w:val="00B857B4"/>
    <w:rsid w:val="00BB734A"/>
    <w:rsid w:val="00BE66AE"/>
    <w:rsid w:val="00C065F2"/>
    <w:rsid w:val="00C93B47"/>
    <w:rsid w:val="00CE3113"/>
    <w:rsid w:val="00DD4A51"/>
    <w:rsid w:val="00E248C2"/>
    <w:rsid w:val="00E818D3"/>
    <w:rsid w:val="00EC3CB9"/>
    <w:rsid w:val="00F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EF713-541D-4A7C-AE81-A6603CB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刘小峰</dc:creator>
  <cp:lastModifiedBy>尹秀珍</cp:lastModifiedBy>
  <cp:revision>3</cp:revision>
  <dcterms:created xsi:type="dcterms:W3CDTF">2018-03-05T02:21:00Z</dcterms:created>
  <dcterms:modified xsi:type="dcterms:W3CDTF">2018-03-05T02:21:00Z</dcterms:modified>
</cp:coreProperties>
</file>